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7" w:rsidRDefault="00151987" w:rsidP="00151987">
      <w:pPr>
        <w:jc w:val="center"/>
        <w:rPr>
          <w:rFonts w:ascii="Times New Roman" w:hAnsi="Times New Roman" w:cs="Times New Roman"/>
          <w:iCs/>
          <w:sz w:val="72"/>
          <w:szCs w:val="72"/>
        </w:rPr>
      </w:pPr>
    </w:p>
    <w:p w:rsidR="00151987" w:rsidRPr="00151987" w:rsidRDefault="00151987" w:rsidP="00151987">
      <w:pPr>
        <w:jc w:val="center"/>
        <w:rPr>
          <w:rFonts w:ascii="Times New Roman" w:hAnsi="Times New Roman" w:cs="Times New Roman"/>
          <w:iCs/>
          <w:sz w:val="72"/>
          <w:szCs w:val="72"/>
        </w:rPr>
      </w:pPr>
      <w:r w:rsidRPr="00151987">
        <w:rPr>
          <w:rFonts w:ascii="Times New Roman" w:hAnsi="Times New Roman" w:cs="Times New Roman"/>
          <w:iCs/>
          <w:sz w:val="72"/>
          <w:szCs w:val="72"/>
        </w:rPr>
        <w:t>Детский телефон доверия</w:t>
      </w:r>
    </w:p>
    <w:p w:rsidR="00151987" w:rsidRPr="00151987" w:rsidRDefault="00151987" w:rsidP="00151987">
      <w:pPr>
        <w:jc w:val="center"/>
        <w:rPr>
          <w:rFonts w:ascii="Times New Roman" w:hAnsi="Times New Roman" w:cs="Times New Roman"/>
          <w:iCs/>
          <w:sz w:val="72"/>
          <w:szCs w:val="72"/>
        </w:rPr>
      </w:pPr>
      <w:r w:rsidRPr="00151987">
        <w:rPr>
          <w:rFonts w:ascii="Times New Roman" w:hAnsi="Times New Roman" w:cs="Times New Roman"/>
          <w:iCs/>
          <w:sz w:val="72"/>
          <w:szCs w:val="72"/>
        </w:rPr>
        <w:t>8-800-2000-122</w:t>
      </w:r>
    </w:p>
    <w:p w:rsidR="00C41E27" w:rsidRPr="00151987" w:rsidRDefault="00151987">
      <w:pPr>
        <w:rPr>
          <w:rFonts w:ascii="Times New Roman" w:hAnsi="Times New Roman" w:cs="Times New Roman"/>
          <w:iCs/>
          <w:sz w:val="32"/>
          <w:szCs w:val="32"/>
        </w:rPr>
      </w:pPr>
      <w:r w:rsidRPr="00151987">
        <w:rPr>
          <w:rFonts w:ascii="Times New Roman" w:hAnsi="Times New Roman" w:cs="Times New Roman"/>
          <w:iCs/>
          <w:sz w:val="32"/>
          <w:szCs w:val="32"/>
        </w:rPr>
        <w:t xml:space="preserve">Детский телефон доверия создан для оказания психологической помощи детям, подросткам и их родителям в трудных жизненных ситуациях. С 2010 года он принял уже более 10 </w:t>
      </w:r>
      <w:proofErr w:type="spellStart"/>
      <w:proofErr w:type="gramStart"/>
      <w:r w:rsidRPr="00151987">
        <w:rPr>
          <w:rFonts w:ascii="Times New Roman" w:hAnsi="Times New Roman" w:cs="Times New Roman"/>
          <w:iCs/>
          <w:sz w:val="32"/>
          <w:szCs w:val="32"/>
        </w:rPr>
        <w:t>млн</w:t>
      </w:r>
      <w:proofErr w:type="spellEnd"/>
      <w:proofErr w:type="gramEnd"/>
      <w:r w:rsidRPr="00151987">
        <w:rPr>
          <w:rFonts w:ascii="Times New Roman" w:hAnsi="Times New Roman" w:cs="Times New Roman"/>
          <w:iCs/>
          <w:sz w:val="32"/>
          <w:szCs w:val="32"/>
        </w:rPr>
        <w:t xml:space="preserve"> звонков. Звонок бесплатный и анонимный.</w:t>
      </w:r>
    </w:p>
    <w:sectPr w:rsidR="00C41E27" w:rsidRPr="00151987" w:rsidSect="005B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987"/>
    <w:rsid w:val="00151987"/>
    <w:rsid w:val="0059793B"/>
    <w:rsid w:val="005B5B0B"/>
    <w:rsid w:val="00AC081E"/>
    <w:rsid w:val="00CD1C9F"/>
    <w:rsid w:val="00F4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8" w:after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tacy</dc:creator>
  <cp:keywords/>
  <dc:description/>
  <cp:lastModifiedBy>tacy</cp:lastModifiedBy>
  <cp:revision>3</cp:revision>
  <dcterms:created xsi:type="dcterms:W3CDTF">2020-12-25T08:43:00Z</dcterms:created>
  <dcterms:modified xsi:type="dcterms:W3CDTF">2020-12-25T08:46:00Z</dcterms:modified>
</cp:coreProperties>
</file>